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316" w:rsidRDefault="00740D67" w:rsidP="00740D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0D67">
        <w:rPr>
          <w:rFonts w:ascii="Times New Roman" w:hAnsi="Times New Roman" w:cs="Times New Roman"/>
          <w:b/>
          <w:sz w:val="32"/>
          <w:szCs w:val="32"/>
        </w:rPr>
        <w:t>Пресс-релиз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740D67" w:rsidRDefault="00740D67" w:rsidP="00740D67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0D67">
        <w:rPr>
          <w:rFonts w:ascii="Times New Roman" w:hAnsi="Times New Roman" w:cs="Times New Roman"/>
          <w:b/>
          <w:sz w:val="30"/>
          <w:szCs w:val="30"/>
        </w:rPr>
        <w:t>17 сентября - Всемирный день безопасности пациентов</w:t>
      </w:r>
    </w:p>
    <w:p w:rsidR="00740D67" w:rsidRPr="00740D67" w:rsidRDefault="00193080" w:rsidP="00740D67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233680</wp:posOffset>
            </wp:positionV>
            <wp:extent cx="2607310" cy="1931670"/>
            <wp:effectExtent l="0" t="0" r="2540" b="0"/>
            <wp:wrapSquare wrapText="bothSides"/>
            <wp:docPr id="2" name="Рисунок 2" descr="http://www.chuslake.ru/UPLOAD/2019/09/13/bezymyannyy1_30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uslake.ru/UPLOAD/2019/09/13/bezymyannyy1_300_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310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0D67" w:rsidRPr="00740D67" w:rsidRDefault="00740D67" w:rsidP="00193080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740D67">
        <w:rPr>
          <w:rFonts w:ascii="Times New Roman" w:hAnsi="Times New Roman" w:cs="Times New Roman"/>
          <w:sz w:val="30"/>
          <w:szCs w:val="30"/>
        </w:rPr>
        <w:t>Признавая безопасность пациентов в качестве ключевого приоритета здравоохранения, Всемирная ассамблея здравоохранения в рамках 72-ой сессии 25 мая 2019 года приняла резолюцию WHA72.6 «Глобальные действия по обеспечению безопасности пациентов» и объявила 17 сентября Всемирным днем безопасности пациентов.</w:t>
      </w:r>
    </w:p>
    <w:p w:rsidR="008642B8" w:rsidRPr="008642B8" w:rsidRDefault="008642B8" w:rsidP="008642B8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642B8">
        <w:rPr>
          <w:rFonts w:ascii="Times New Roman" w:hAnsi="Times New Roman" w:cs="Times New Roman"/>
          <w:sz w:val="30"/>
          <w:szCs w:val="30"/>
        </w:rPr>
        <w:t>Primum</w:t>
      </w:r>
      <w:proofErr w:type="spellEnd"/>
      <w:r w:rsidRPr="008642B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642B8">
        <w:rPr>
          <w:rFonts w:ascii="Times New Roman" w:hAnsi="Times New Roman" w:cs="Times New Roman"/>
          <w:sz w:val="30"/>
          <w:szCs w:val="30"/>
        </w:rPr>
        <w:t>non</w:t>
      </w:r>
      <w:proofErr w:type="spellEnd"/>
      <w:r w:rsidRPr="008642B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642B8">
        <w:rPr>
          <w:rFonts w:ascii="Times New Roman" w:hAnsi="Times New Roman" w:cs="Times New Roman"/>
          <w:sz w:val="30"/>
          <w:szCs w:val="30"/>
        </w:rPr>
        <w:t>nocere</w:t>
      </w:r>
      <w:proofErr w:type="spellEnd"/>
      <w:r w:rsidRPr="008642B8">
        <w:rPr>
          <w:rFonts w:ascii="Times New Roman" w:hAnsi="Times New Roman" w:cs="Times New Roman"/>
          <w:sz w:val="30"/>
          <w:szCs w:val="30"/>
        </w:rPr>
        <w:t xml:space="preserve"> («во-первых, не навреди») является фундаментальным принципом здравоохранения во всем мире. И хотя большинство врачей никогда не причинят вреда своим пациентам намеренно, медицинский вред по ошибке происходит чаще, чем </w:t>
      </w:r>
      <w:r w:rsidR="00FD69EF">
        <w:rPr>
          <w:rFonts w:ascii="Times New Roman" w:hAnsi="Times New Roman" w:cs="Times New Roman"/>
          <w:sz w:val="30"/>
          <w:szCs w:val="30"/>
        </w:rPr>
        <w:t>можно</w:t>
      </w:r>
      <w:r w:rsidRPr="008642B8">
        <w:rPr>
          <w:rFonts w:ascii="Times New Roman" w:hAnsi="Times New Roman" w:cs="Times New Roman"/>
          <w:sz w:val="30"/>
          <w:szCs w:val="30"/>
        </w:rPr>
        <w:t xml:space="preserve"> подумать, независимо от того, насколько развита система здравоохранения в стране.</w:t>
      </w:r>
    </w:p>
    <w:p w:rsidR="008642B8" w:rsidRPr="008642B8" w:rsidRDefault="008642B8" w:rsidP="008642B8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642B8">
        <w:rPr>
          <w:rFonts w:ascii="Times New Roman" w:hAnsi="Times New Roman" w:cs="Times New Roman"/>
          <w:sz w:val="30"/>
          <w:szCs w:val="30"/>
        </w:rPr>
        <w:t>По данным ВОЗ, медицинские ошибки затрагивают 10% пациентов во всем мире. Небезопасная медицинская помощь в больницах стран с низким и средним уровнем дохода приводит к 134 миллионам неблагоприятных последствий и</w:t>
      </w:r>
      <w:r w:rsidR="00E73065">
        <w:rPr>
          <w:rFonts w:ascii="Times New Roman" w:hAnsi="Times New Roman" w:cs="Times New Roman"/>
          <w:sz w:val="30"/>
          <w:szCs w:val="30"/>
        </w:rPr>
        <w:t xml:space="preserve"> 2,6 миллионам смертей ежегодно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8642B8">
        <w:rPr>
          <w:rFonts w:ascii="Times New Roman" w:hAnsi="Times New Roman" w:cs="Times New Roman"/>
          <w:sz w:val="30"/>
          <w:szCs w:val="30"/>
        </w:rPr>
        <w:t xml:space="preserve"> </w:t>
      </w:r>
      <w:r w:rsidRPr="00740D67">
        <w:rPr>
          <w:rFonts w:ascii="Times New Roman" w:hAnsi="Times New Roman" w:cs="Times New Roman"/>
          <w:sz w:val="30"/>
          <w:szCs w:val="30"/>
        </w:rPr>
        <w:t xml:space="preserve">Вред может быть причинён в результате ряда нежелательных событий, почти половину из которых можно успешно предотвращать. Как показательный пример – снижение распространённости внутрибольничных инфекций на 55% </w:t>
      </w:r>
      <w:r>
        <w:rPr>
          <w:rFonts w:ascii="Times New Roman" w:hAnsi="Times New Roman" w:cs="Times New Roman"/>
          <w:sz w:val="30"/>
          <w:szCs w:val="30"/>
        </w:rPr>
        <w:t xml:space="preserve">в мире </w:t>
      </w:r>
      <w:r w:rsidRPr="00740D67">
        <w:rPr>
          <w:rFonts w:ascii="Times New Roman" w:hAnsi="Times New Roman" w:cs="Times New Roman"/>
          <w:sz w:val="30"/>
          <w:szCs w:val="30"/>
        </w:rPr>
        <w:t>связано исключительно с соблюдением и осуществлением правил гигиены рук.</w:t>
      </w:r>
    </w:p>
    <w:p w:rsidR="008642B8" w:rsidRPr="008642B8" w:rsidRDefault="008642B8" w:rsidP="008642B8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642B8">
        <w:rPr>
          <w:rFonts w:ascii="Times New Roman" w:hAnsi="Times New Roman" w:cs="Times New Roman"/>
          <w:sz w:val="30"/>
          <w:szCs w:val="30"/>
        </w:rPr>
        <w:t>Основными целями кампании Всемирного Дня безопасности пациентов являются повышение глобальной осведомленности о проблемах безопасности пациентов, подчеркивание ключевой роли безопасности пациентов в достижении всеобщего охвата услугами здравоохранения и целей устойчивого развития, а также содействие разработки и внедрения систем, процедур и стратегий управления рисками в области здравоохранения и обеспечение безопасности пациентов.</w:t>
      </w:r>
    </w:p>
    <w:p w:rsidR="00740D67" w:rsidRPr="00740D67" w:rsidRDefault="00740D67" w:rsidP="00740D67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40D67">
        <w:rPr>
          <w:rFonts w:ascii="Times New Roman" w:hAnsi="Times New Roman" w:cs="Times New Roman"/>
          <w:sz w:val="30"/>
          <w:szCs w:val="30"/>
        </w:rPr>
        <w:t xml:space="preserve">В настоящее время определение безопасности пациентов связано прежде всего с предотвращением ошибок в процессе оказания медицинской помощи и снижением риска неблагоприятных событий, связанных с оказанием медицинской помощи до приемлемого минимума. Такой минимум следует рассматривать как консенсус всех </w:t>
      </w:r>
      <w:r w:rsidRPr="00740D67">
        <w:rPr>
          <w:rFonts w:ascii="Times New Roman" w:hAnsi="Times New Roman" w:cs="Times New Roman"/>
          <w:sz w:val="30"/>
          <w:szCs w:val="30"/>
        </w:rPr>
        <w:lastRenderedPageBreak/>
        <w:t>заинтересованных сторон с учётом имеющихся текущих знаний, ресурсов и условий, в которых оказывается медицинская помощь.</w:t>
      </w:r>
    </w:p>
    <w:p w:rsidR="00740D67" w:rsidRPr="00740D67" w:rsidRDefault="00740D67" w:rsidP="00740D67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40D67">
        <w:rPr>
          <w:rFonts w:ascii="Times New Roman" w:hAnsi="Times New Roman" w:cs="Times New Roman"/>
          <w:sz w:val="30"/>
          <w:szCs w:val="30"/>
        </w:rPr>
        <w:t xml:space="preserve">Для повышения безопасности пациентов </w:t>
      </w:r>
      <w:r>
        <w:rPr>
          <w:rFonts w:ascii="Times New Roman" w:hAnsi="Times New Roman" w:cs="Times New Roman"/>
          <w:sz w:val="30"/>
          <w:szCs w:val="30"/>
        </w:rPr>
        <w:t xml:space="preserve">в нашей стране проводятся </w:t>
      </w:r>
      <w:r w:rsidRPr="00740D67">
        <w:rPr>
          <w:rFonts w:ascii="Times New Roman" w:hAnsi="Times New Roman" w:cs="Times New Roman"/>
          <w:sz w:val="30"/>
          <w:szCs w:val="30"/>
        </w:rPr>
        <w:t xml:space="preserve"> комплексные решения в рамках системы здравоохранения – широкий спектр мероприятий по улучшению организационной деятельности, в том числе инфекционный контроль, безопасное применение лекарственных средств и медицинских изделий, </w:t>
      </w:r>
      <w:r>
        <w:rPr>
          <w:rFonts w:ascii="Times New Roman" w:hAnsi="Times New Roman" w:cs="Times New Roman"/>
          <w:sz w:val="30"/>
          <w:szCs w:val="30"/>
        </w:rPr>
        <w:t xml:space="preserve">обеспечение </w:t>
      </w:r>
      <w:r w:rsidRPr="00740D67">
        <w:rPr>
          <w:rFonts w:ascii="Times New Roman" w:hAnsi="Times New Roman" w:cs="Times New Roman"/>
          <w:sz w:val="30"/>
          <w:szCs w:val="30"/>
        </w:rPr>
        <w:t xml:space="preserve"> безопасны</w:t>
      </w:r>
      <w:r>
        <w:rPr>
          <w:rFonts w:ascii="Times New Roman" w:hAnsi="Times New Roman" w:cs="Times New Roman"/>
          <w:sz w:val="30"/>
          <w:szCs w:val="30"/>
        </w:rPr>
        <w:t>х</w:t>
      </w:r>
      <w:r w:rsidRPr="00740D67">
        <w:rPr>
          <w:rFonts w:ascii="Times New Roman" w:hAnsi="Times New Roman" w:cs="Times New Roman"/>
          <w:sz w:val="30"/>
          <w:szCs w:val="30"/>
        </w:rPr>
        <w:t xml:space="preserve"> услови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740D67">
        <w:rPr>
          <w:rFonts w:ascii="Times New Roman" w:hAnsi="Times New Roman" w:cs="Times New Roman"/>
          <w:sz w:val="30"/>
          <w:szCs w:val="30"/>
        </w:rPr>
        <w:t xml:space="preserve"> для оказания помощи.</w:t>
      </w:r>
    </w:p>
    <w:p w:rsidR="00740D67" w:rsidRPr="00740D67" w:rsidRDefault="00740D67" w:rsidP="00740D67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40D67">
        <w:rPr>
          <w:rFonts w:ascii="Times New Roman" w:hAnsi="Times New Roman" w:cs="Times New Roman"/>
          <w:sz w:val="30"/>
          <w:szCs w:val="30"/>
        </w:rPr>
        <w:t>Безопасность медицинской деятельности – это отсутствие предотвратимого вреда, рисков его возникновения и (или) степень снижения допустимого вреда жизни и здоровью граждан, медицинских и фармацевтических работников, окружающей среде при осуществлении медицинской деятельности. При этом важной составляющей является не только безопасность пациентов, но и безопасность медицинских работников. Особую значимость это приобретает при организации медицинской помощи в условиях пандемии, как залог стабильной и результативной работы медицинских организаций.</w:t>
      </w:r>
    </w:p>
    <w:p w:rsidR="00740D67" w:rsidRDefault="00740D67" w:rsidP="00740D67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</w:t>
      </w:r>
      <w:r w:rsidRPr="00740D67">
        <w:rPr>
          <w:rFonts w:ascii="Times New Roman" w:hAnsi="Times New Roman" w:cs="Times New Roman"/>
          <w:sz w:val="30"/>
          <w:szCs w:val="30"/>
        </w:rPr>
        <w:t>аждый человек, каждая команда профессионалов и каждая медицинская организация своими правильными и осознанными действиями способны положительно повлиять на благое дело – обеспечение и усовершенствование безопасности пациентов.</w:t>
      </w:r>
      <w:r w:rsidR="00FD69EF" w:rsidRPr="00FD69EF">
        <w:t xml:space="preserve"> </w:t>
      </w:r>
      <w:r w:rsidR="00FD69EF" w:rsidRPr="00FD69EF">
        <w:rPr>
          <w:rFonts w:ascii="Times New Roman" w:hAnsi="Times New Roman" w:cs="Times New Roman"/>
          <w:sz w:val="30"/>
          <w:szCs w:val="30"/>
        </w:rPr>
        <w:t>Всемирный день безопасности пациентов – одна из многочисленных возможностей для распространения информации о важности обеспечения качества медицинской помощи, создания безопасной среды пребывания для пациентов и персонала в организациях здравоохранения не только в интересах здоровья отдельных людей, но и в интересах национальной экономики и общества в целом.</w:t>
      </w:r>
    </w:p>
    <w:p w:rsidR="00E73065" w:rsidRDefault="00E73065" w:rsidP="00E73065">
      <w:pPr>
        <w:pStyle w:val="normal1"/>
        <w:shd w:val="clear" w:color="auto" w:fill="FFFFFF"/>
        <w:spacing w:after="0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0B6365">
        <w:rPr>
          <w:rFonts w:ascii="Times New Roman" w:hAnsi="Times New Roman" w:cs="Times New Roman"/>
          <w:color w:val="333333"/>
          <w:sz w:val="30"/>
          <w:szCs w:val="30"/>
        </w:rPr>
        <w:t xml:space="preserve">В рамках </w:t>
      </w:r>
      <w:r w:rsidRPr="000B6365">
        <w:rPr>
          <w:rFonts w:ascii="Times New Roman" w:hAnsi="Times New Roman" w:cs="Times New Roman"/>
          <w:color w:val="000000"/>
          <w:sz w:val="30"/>
          <w:szCs w:val="30"/>
        </w:rPr>
        <w:t>Всемирн</w:t>
      </w:r>
      <w:r>
        <w:rPr>
          <w:rFonts w:ascii="Times New Roman" w:hAnsi="Times New Roman" w:cs="Times New Roman"/>
          <w:color w:val="000000"/>
          <w:sz w:val="30"/>
          <w:szCs w:val="30"/>
        </w:rPr>
        <w:t>ого</w:t>
      </w:r>
      <w:r w:rsidRPr="000B6365">
        <w:rPr>
          <w:rFonts w:ascii="Times New Roman" w:hAnsi="Times New Roman" w:cs="Times New Roman"/>
          <w:color w:val="000000"/>
          <w:sz w:val="30"/>
          <w:szCs w:val="30"/>
        </w:rPr>
        <w:t xml:space="preserve"> Д</w:t>
      </w:r>
      <w:r>
        <w:rPr>
          <w:rFonts w:ascii="Times New Roman" w:hAnsi="Times New Roman" w:cs="Times New Roman"/>
          <w:color w:val="000000"/>
          <w:sz w:val="30"/>
          <w:szCs w:val="30"/>
        </w:rPr>
        <w:t>ня</w:t>
      </w:r>
      <w:r w:rsidRPr="000B636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безопасности пациентов на базе ГУ «Гомельский областной центр гигиены, эпидемиологии и общественного здо</w:t>
      </w:r>
      <w:r w:rsidR="004E487E">
        <w:rPr>
          <w:rFonts w:ascii="Times New Roman" w:hAnsi="Times New Roman" w:cs="Times New Roman"/>
          <w:color w:val="000000"/>
          <w:sz w:val="30"/>
          <w:szCs w:val="30"/>
        </w:rPr>
        <w:t>ровья» буде</w:t>
      </w:r>
      <w:r>
        <w:rPr>
          <w:rFonts w:ascii="Times New Roman" w:hAnsi="Times New Roman" w:cs="Times New Roman"/>
          <w:color w:val="000000"/>
          <w:sz w:val="30"/>
          <w:szCs w:val="30"/>
        </w:rPr>
        <w:t>т организована «прям</w:t>
      </w:r>
      <w:r w:rsidR="004E487E">
        <w:rPr>
          <w:rFonts w:ascii="Times New Roman" w:hAnsi="Times New Roman" w:cs="Times New Roman"/>
          <w:color w:val="000000"/>
          <w:sz w:val="30"/>
          <w:szCs w:val="30"/>
        </w:rPr>
        <w:t>а</w:t>
      </w:r>
      <w:r>
        <w:rPr>
          <w:rFonts w:ascii="Times New Roman" w:hAnsi="Times New Roman" w:cs="Times New Roman"/>
          <w:color w:val="000000"/>
          <w:sz w:val="30"/>
          <w:szCs w:val="30"/>
        </w:rPr>
        <w:t>я» телефонная линия</w:t>
      </w:r>
      <w:r w:rsidR="004E487E">
        <w:rPr>
          <w:rFonts w:ascii="Times New Roman" w:hAnsi="Times New Roman" w:cs="Times New Roman"/>
          <w:color w:val="000000"/>
          <w:sz w:val="30"/>
          <w:szCs w:val="30"/>
        </w:rPr>
        <w:t>: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E73065" w:rsidRPr="00E73065" w:rsidRDefault="00E73065" w:rsidP="00E73065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16181">
        <w:rPr>
          <w:rFonts w:ascii="Times New Roman" w:hAnsi="Times New Roman" w:cs="Times New Roman"/>
          <w:b/>
          <w:color w:val="000000"/>
          <w:sz w:val="30"/>
          <w:szCs w:val="30"/>
        </w:rPr>
        <w:t>17 сентября с 11:00 до 12:00</w:t>
      </w:r>
      <w:r w:rsidRPr="00E73065">
        <w:rPr>
          <w:rFonts w:ascii="Times New Roman" w:hAnsi="Times New Roman" w:cs="Times New Roman"/>
          <w:sz w:val="30"/>
          <w:szCs w:val="30"/>
        </w:rPr>
        <w:t xml:space="preserve"> по телефону </w:t>
      </w:r>
      <w:r w:rsidRPr="00E73065">
        <w:rPr>
          <w:rFonts w:ascii="Times New Roman" w:hAnsi="Times New Roman" w:cs="Times New Roman"/>
          <w:b/>
          <w:sz w:val="30"/>
          <w:szCs w:val="30"/>
        </w:rPr>
        <w:t xml:space="preserve">8 (0232) </w:t>
      </w:r>
      <w:r w:rsidR="007A0AA8">
        <w:rPr>
          <w:rFonts w:ascii="Times New Roman" w:hAnsi="Times New Roman" w:cs="Times New Roman"/>
          <w:b/>
          <w:sz w:val="30"/>
          <w:szCs w:val="30"/>
        </w:rPr>
        <w:t>50 74 16</w:t>
      </w:r>
      <w:r w:rsidRPr="00E73065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7A0AA8">
        <w:rPr>
          <w:rFonts w:ascii="Times New Roman" w:hAnsi="Times New Roman" w:cs="Times New Roman"/>
          <w:sz w:val="30"/>
          <w:szCs w:val="30"/>
        </w:rPr>
        <w:t>н</w:t>
      </w:r>
      <w:r w:rsidRPr="00E73065">
        <w:rPr>
          <w:rFonts w:ascii="Times New Roman" w:hAnsi="Times New Roman" w:cs="Times New Roman"/>
          <w:sz w:val="30"/>
          <w:szCs w:val="30"/>
        </w:rPr>
        <w:t xml:space="preserve">а вопросы </w:t>
      </w:r>
      <w:r w:rsidRPr="00A90FAB">
        <w:rPr>
          <w:rFonts w:ascii="Times New Roman" w:hAnsi="Times New Roman" w:cs="Times New Roman"/>
          <w:sz w:val="30"/>
          <w:szCs w:val="30"/>
        </w:rPr>
        <w:t xml:space="preserve">ответит </w:t>
      </w:r>
      <w:r w:rsidR="00A90FAB" w:rsidRPr="00A90FAB">
        <w:rPr>
          <w:rFonts w:ascii="Times New Roman" w:hAnsi="Times New Roman" w:cs="Times New Roman"/>
          <w:sz w:val="30"/>
          <w:szCs w:val="30"/>
        </w:rPr>
        <w:t xml:space="preserve">врач-эпидемиолог, </w:t>
      </w:r>
      <w:r w:rsidRPr="00A90FAB">
        <w:rPr>
          <w:rFonts w:ascii="Times New Roman" w:hAnsi="Times New Roman" w:cs="Times New Roman"/>
          <w:sz w:val="30"/>
          <w:szCs w:val="30"/>
        </w:rPr>
        <w:t>заведующ</w:t>
      </w:r>
      <w:r w:rsidR="00A90FAB" w:rsidRPr="00A90FAB">
        <w:rPr>
          <w:rFonts w:ascii="Times New Roman" w:hAnsi="Times New Roman" w:cs="Times New Roman"/>
          <w:sz w:val="30"/>
          <w:szCs w:val="30"/>
        </w:rPr>
        <w:t>ий</w:t>
      </w:r>
      <w:r w:rsidR="00A90FAB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  <w:r w:rsidRPr="00A90FAB">
        <w:rPr>
          <w:rFonts w:ascii="Times New Roman" w:hAnsi="Times New Roman" w:cs="Times New Roman"/>
          <w:sz w:val="30"/>
          <w:szCs w:val="30"/>
        </w:rPr>
        <w:t>отделением</w:t>
      </w:r>
      <w:r w:rsidRPr="00E73065">
        <w:rPr>
          <w:rFonts w:ascii="Times New Roman" w:hAnsi="Times New Roman" w:cs="Times New Roman"/>
          <w:sz w:val="30"/>
          <w:szCs w:val="30"/>
        </w:rPr>
        <w:t xml:space="preserve"> </w:t>
      </w:r>
      <w:r w:rsidR="007A0AA8">
        <w:rPr>
          <w:rFonts w:ascii="Times New Roman" w:hAnsi="Times New Roman" w:cs="Times New Roman"/>
          <w:sz w:val="30"/>
          <w:szCs w:val="30"/>
        </w:rPr>
        <w:t>надзора за организациями здравоохранения</w:t>
      </w:r>
      <w:r w:rsidRPr="00E73065">
        <w:rPr>
          <w:rFonts w:ascii="Times New Roman" w:hAnsi="Times New Roman" w:cs="Times New Roman"/>
          <w:sz w:val="30"/>
          <w:szCs w:val="30"/>
        </w:rPr>
        <w:t xml:space="preserve"> </w:t>
      </w:r>
      <w:r w:rsidR="007A0AA8">
        <w:rPr>
          <w:rFonts w:ascii="Times New Roman" w:hAnsi="Times New Roman" w:cs="Times New Roman"/>
          <w:sz w:val="30"/>
          <w:szCs w:val="30"/>
        </w:rPr>
        <w:t>Васильева Ольга Владимировна</w:t>
      </w:r>
      <w:r w:rsidRPr="00E73065">
        <w:rPr>
          <w:rFonts w:ascii="Times New Roman" w:hAnsi="Times New Roman" w:cs="Times New Roman"/>
          <w:sz w:val="30"/>
          <w:szCs w:val="30"/>
        </w:rPr>
        <w:t>.</w:t>
      </w:r>
    </w:p>
    <w:p w:rsidR="00E73065" w:rsidRPr="00F929D8" w:rsidRDefault="00E73065" w:rsidP="00E73065">
      <w:pPr>
        <w:pStyle w:val="normal1"/>
        <w:shd w:val="clear" w:color="auto" w:fill="FFFFFF"/>
        <w:spacing w:after="0"/>
        <w:ind w:firstLine="709"/>
        <w:rPr>
          <w:sz w:val="28"/>
          <w:szCs w:val="28"/>
        </w:rPr>
      </w:pPr>
      <w:r w:rsidRPr="00F929D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022183" w:rsidRDefault="00022183" w:rsidP="00E73065">
      <w:pPr>
        <w:ind w:firstLine="696"/>
        <w:jc w:val="both"/>
        <w:rPr>
          <w:b/>
          <w:sz w:val="28"/>
          <w:szCs w:val="28"/>
        </w:rPr>
      </w:pPr>
    </w:p>
    <w:p w:rsidR="00022183" w:rsidRDefault="00022183" w:rsidP="00022183">
      <w:pPr>
        <w:pStyle w:val="a3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</w:t>
      </w:r>
      <w:r w:rsidRPr="00BC4AE7">
        <w:rPr>
          <w:rFonts w:ascii="Times New Roman" w:hAnsi="Times New Roman" w:cs="Times New Roman"/>
          <w:i/>
          <w:sz w:val="28"/>
          <w:szCs w:val="28"/>
        </w:rPr>
        <w:t xml:space="preserve">Анастасия </w:t>
      </w:r>
      <w:proofErr w:type="spellStart"/>
      <w:r w:rsidRPr="00BC4AE7">
        <w:rPr>
          <w:rFonts w:ascii="Times New Roman" w:hAnsi="Times New Roman" w:cs="Times New Roman"/>
          <w:i/>
          <w:sz w:val="28"/>
          <w:szCs w:val="28"/>
        </w:rPr>
        <w:t>Демьянцева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в</w:t>
      </w:r>
      <w:r w:rsidRPr="00BC4AE7"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 xml:space="preserve">ач-гигиенист </w:t>
      </w:r>
    </w:p>
    <w:p w:rsidR="00022183" w:rsidRDefault="00022183" w:rsidP="00022183">
      <w:pPr>
        <w:pStyle w:val="a3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отдела общественного здоровья </w:t>
      </w:r>
    </w:p>
    <w:p w:rsidR="00022183" w:rsidRDefault="00022183" w:rsidP="00022183">
      <w:pPr>
        <w:pStyle w:val="a3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государственного учреждения </w:t>
      </w:r>
    </w:p>
    <w:p w:rsidR="00022183" w:rsidRDefault="00022183" w:rsidP="00022183">
      <w:pPr>
        <w:pStyle w:val="a3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«Гомельский областной центр гигиены, </w:t>
      </w:r>
    </w:p>
    <w:p w:rsidR="00E73065" w:rsidRPr="00740D67" w:rsidRDefault="00022183" w:rsidP="00193080">
      <w:pPr>
        <w:ind w:firstLine="69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эпидемиологии и общественного здоровья»</w:t>
      </w:r>
    </w:p>
    <w:sectPr w:rsidR="00E73065" w:rsidRPr="00740D67" w:rsidSect="00584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087E"/>
    <w:rsid w:val="00022183"/>
    <w:rsid w:val="00193080"/>
    <w:rsid w:val="0044087E"/>
    <w:rsid w:val="004E487E"/>
    <w:rsid w:val="00584022"/>
    <w:rsid w:val="00740D67"/>
    <w:rsid w:val="007A0AA8"/>
    <w:rsid w:val="008642B8"/>
    <w:rsid w:val="00A90FAB"/>
    <w:rsid w:val="00C27316"/>
    <w:rsid w:val="00E16181"/>
    <w:rsid w:val="00E22558"/>
    <w:rsid w:val="00E73065"/>
    <w:rsid w:val="00FD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D67"/>
    <w:pPr>
      <w:spacing w:after="0" w:line="240" w:lineRule="auto"/>
    </w:pPr>
  </w:style>
  <w:style w:type="paragraph" w:customStyle="1" w:styleId="normal1">
    <w:name w:val="normal1"/>
    <w:basedOn w:val="a"/>
    <w:rsid w:val="00E73065"/>
    <w:pPr>
      <w:spacing w:after="100" w:line="240" w:lineRule="auto"/>
      <w:ind w:firstLine="284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9</cp:revision>
  <cp:lastPrinted>2020-09-14T06:55:00Z</cp:lastPrinted>
  <dcterms:created xsi:type="dcterms:W3CDTF">2020-09-14T05:42:00Z</dcterms:created>
  <dcterms:modified xsi:type="dcterms:W3CDTF">2020-09-14T06:56:00Z</dcterms:modified>
</cp:coreProperties>
</file>